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A3" w:rsidRDefault="005260A3" w:rsidP="005260A3">
      <w:pPr>
        <w:widowControl/>
        <w:spacing w:line="360" w:lineRule="auto"/>
        <w:ind w:right="76"/>
        <w:jc w:val="left"/>
        <w:rPr>
          <w:rFonts w:ascii="宋体" w:hAnsi="宋体" w:cs="宋体" w:hint="eastAsia"/>
          <w:sz w:val="24"/>
          <w:szCs w:val="24"/>
        </w:rPr>
      </w:pPr>
      <w:r>
        <w:rPr>
          <w:rFonts w:ascii="宋体" w:hAnsi="宋体" w:cs="宋体" w:hint="eastAsia"/>
          <w:b/>
          <w:kern w:val="0"/>
          <w:sz w:val="24"/>
          <w:szCs w:val="24"/>
          <w:lang/>
        </w:rPr>
        <w:t>附件1：相关联系电话</w:t>
      </w:r>
      <w:r>
        <w:rPr>
          <w:rFonts w:ascii="宋体" w:hAnsi="宋体" w:cs="宋体" w:hint="eastAsia"/>
          <w:kern w:val="0"/>
          <w:sz w:val="24"/>
          <w:szCs w:val="24"/>
          <w:lang/>
        </w:rPr>
        <w:t xml:space="preserve"> </w:t>
      </w:r>
    </w:p>
    <w:p w:rsidR="005260A3" w:rsidRDefault="005260A3" w:rsidP="005260A3">
      <w:pPr>
        <w:widowControl/>
        <w:spacing w:line="360" w:lineRule="auto"/>
        <w:ind w:left="76" w:right="76" w:firstLine="480"/>
        <w:jc w:val="left"/>
        <w:rPr>
          <w:rFonts w:ascii="宋体" w:hAnsi="宋体" w:cs="宋体" w:hint="eastAsia"/>
          <w:sz w:val="24"/>
          <w:szCs w:val="24"/>
        </w:rPr>
      </w:pPr>
      <w:r>
        <w:rPr>
          <w:rFonts w:ascii="宋体" w:hAnsi="宋体" w:cs="宋体" w:hint="eastAsia"/>
          <w:kern w:val="0"/>
          <w:sz w:val="24"/>
          <w:szCs w:val="24"/>
          <w:lang/>
        </w:rPr>
        <w:t xml:space="preserve">学校保卫处值班电话：87194110（武昌校区）、87992110（流芳校区） </w:t>
      </w:r>
    </w:p>
    <w:p w:rsidR="005260A3" w:rsidRDefault="005260A3" w:rsidP="005260A3">
      <w:pPr>
        <w:widowControl/>
        <w:spacing w:line="360" w:lineRule="auto"/>
        <w:ind w:left="76" w:right="76" w:firstLine="480"/>
        <w:jc w:val="left"/>
        <w:rPr>
          <w:rFonts w:ascii="宋体" w:hAnsi="宋体" w:cs="宋体" w:hint="eastAsia"/>
          <w:sz w:val="24"/>
          <w:szCs w:val="24"/>
        </w:rPr>
      </w:pPr>
      <w:r>
        <w:rPr>
          <w:rFonts w:ascii="宋体" w:hAnsi="宋体" w:cs="宋体" w:hint="eastAsia"/>
          <w:kern w:val="0"/>
          <w:sz w:val="24"/>
          <w:szCs w:val="24"/>
          <w:lang/>
        </w:rPr>
        <w:t xml:space="preserve">校医院电话：武昌校区急诊直接拨打值班医生电话（值班表张贴在医院大门处） </w:t>
      </w:r>
    </w:p>
    <w:p w:rsidR="005260A3" w:rsidRDefault="005260A3" w:rsidP="005260A3">
      <w:pPr>
        <w:widowControl/>
        <w:spacing w:line="360" w:lineRule="auto"/>
        <w:ind w:left="76" w:right="76" w:firstLine="480"/>
        <w:jc w:val="left"/>
        <w:rPr>
          <w:rFonts w:ascii="宋体" w:hAnsi="宋体" w:cs="宋体" w:hint="eastAsia"/>
          <w:sz w:val="24"/>
          <w:szCs w:val="24"/>
        </w:rPr>
      </w:pPr>
      <w:r>
        <w:rPr>
          <w:rFonts w:ascii="宋体" w:hAnsi="宋体" w:cs="宋体" w:hint="eastAsia"/>
          <w:color w:val="000000"/>
          <w:kern w:val="0"/>
          <w:sz w:val="24"/>
          <w:szCs w:val="24"/>
          <w:lang/>
        </w:rPr>
        <w:t>流芳校区值班电话87992038</w:t>
      </w:r>
      <w:r>
        <w:rPr>
          <w:rFonts w:ascii="宋体" w:hAnsi="宋体" w:cs="宋体" w:hint="eastAsia"/>
          <w:kern w:val="0"/>
          <w:sz w:val="24"/>
          <w:szCs w:val="24"/>
          <w:lang/>
        </w:rPr>
        <w:t xml:space="preserve"> </w:t>
      </w:r>
    </w:p>
    <w:p w:rsidR="005260A3" w:rsidRDefault="005260A3" w:rsidP="005260A3">
      <w:pPr>
        <w:widowControl/>
        <w:spacing w:line="360" w:lineRule="auto"/>
        <w:ind w:left="76" w:right="76" w:firstLine="480"/>
        <w:jc w:val="left"/>
        <w:rPr>
          <w:rFonts w:ascii="宋体" w:hAnsi="宋体" w:cs="宋体" w:hint="eastAsia"/>
          <w:sz w:val="24"/>
          <w:szCs w:val="24"/>
        </w:rPr>
      </w:pPr>
      <w:r>
        <w:rPr>
          <w:rFonts w:ascii="宋体" w:hAnsi="宋体" w:cs="宋体" w:hint="eastAsia"/>
          <w:kern w:val="0"/>
          <w:sz w:val="24"/>
          <w:szCs w:val="24"/>
          <w:lang/>
        </w:rPr>
        <w:t xml:space="preserve">泰塑公寓电话：87998105、87998123 </w:t>
      </w:r>
    </w:p>
    <w:p w:rsidR="005260A3" w:rsidRDefault="005260A3" w:rsidP="005260A3">
      <w:pPr>
        <w:widowControl/>
        <w:spacing w:line="360" w:lineRule="auto"/>
        <w:ind w:left="76" w:right="76" w:firstLine="480"/>
        <w:jc w:val="left"/>
        <w:rPr>
          <w:rFonts w:ascii="宋体" w:hAnsi="宋体" w:cs="宋体" w:hint="eastAsia"/>
          <w:sz w:val="24"/>
          <w:szCs w:val="24"/>
        </w:rPr>
      </w:pPr>
      <w:r>
        <w:rPr>
          <w:rFonts w:ascii="宋体" w:hAnsi="宋体" w:cs="宋体" w:hint="eastAsia"/>
          <w:kern w:val="0"/>
          <w:sz w:val="24"/>
          <w:szCs w:val="24"/>
          <w:lang/>
        </w:rPr>
        <w:t xml:space="preserve">武昌校区辖区派出所报警电话：卓刀泉派出所，报警电话：87808564 </w:t>
      </w:r>
    </w:p>
    <w:p w:rsidR="005260A3" w:rsidRDefault="005260A3" w:rsidP="005260A3">
      <w:pPr>
        <w:widowControl/>
        <w:spacing w:line="360" w:lineRule="auto"/>
        <w:ind w:left="76" w:right="76" w:firstLine="480"/>
        <w:jc w:val="left"/>
        <w:rPr>
          <w:rFonts w:ascii="宋体" w:hAnsi="宋体" w:cs="宋体" w:hint="eastAsia"/>
          <w:sz w:val="24"/>
          <w:szCs w:val="24"/>
        </w:rPr>
      </w:pPr>
      <w:r>
        <w:rPr>
          <w:rFonts w:ascii="宋体" w:hAnsi="宋体" w:cs="宋体" w:hint="eastAsia"/>
          <w:kern w:val="0"/>
          <w:sz w:val="24"/>
          <w:szCs w:val="24"/>
          <w:lang/>
        </w:rPr>
        <w:t xml:space="preserve">辖区民警杨少玲，联系电话：15071459950 </w:t>
      </w:r>
    </w:p>
    <w:p w:rsidR="005260A3" w:rsidRDefault="005260A3" w:rsidP="005260A3">
      <w:pPr>
        <w:widowControl/>
        <w:spacing w:line="360" w:lineRule="auto"/>
        <w:ind w:left="76" w:right="76" w:firstLine="480"/>
        <w:jc w:val="left"/>
        <w:rPr>
          <w:rFonts w:ascii="宋体" w:hAnsi="宋体" w:cs="宋体" w:hint="eastAsia"/>
          <w:sz w:val="24"/>
          <w:szCs w:val="24"/>
        </w:rPr>
      </w:pPr>
      <w:r>
        <w:rPr>
          <w:rFonts w:ascii="宋体" w:hAnsi="宋体" w:cs="宋体" w:hint="eastAsia"/>
          <w:kern w:val="0"/>
          <w:sz w:val="24"/>
          <w:szCs w:val="24"/>
          <w:lang/>
        </w:rPr>
        <w:t xml:space="preserve">流芳校区辖区派出所报警电话：同心派出所，报警电话：87949110 </w:t>
      </w:r>
    </w:p>
    <w:p w:rsidR="005260A3" w:rsidRDefault="005260A3" w:rsidP="005260A3">
      <w:pPr>
        <w:widowControl/>
        <w:spacing w:line="360" w:lineRule="auto"/>
        <w:ind w:left="76" w:right="76" w:firstLine="480"/>
        <w:jc w:val="left"/>
        <w:rPr>
          <w:rFonts w:ascii="宋体" w:hAnsi="宋体" w:cs="宋体" w:hint="eastAsia"/>
          <w:sz w:val="24"/>
          <w:szCs w:val="24"/>
        </w:rPr>
      </w:pPr>
      <w:r>
        <w:rPr>
          <w:rFonts w:ascii="宋体" w:hAnsi="宋体" w:cs="宋体" w:hint="eastAsia"/>
          <w:kern w:val="0"/>
          <w:sz w:val="24"/>
          <w:szCs w:val="24"/>
          <w:lang/>
        </w:rPr>
        <w:t xml:space="preserve">辖区民警徐乐安，联系电话：13995571463,何贤望，联系电话：13971328488 </w:t>
      </w:r>
    </w:p>
    <w:p w:rsidR="005260A3" w:rsidRDefault="005260A3" w:rsidP="005260A3">
      <w:pPr>
        <w:widowControl/>
        <w:spacing w:line="360" w:lineRule="auto"/>
        <w:ind w:left="76" w:right="76" w:firstLine="480"/>
        <w:jc w:val="left"/>
        <w:rPr>
          <w:rFonts w:ascii="宋体" w:hAnsi="宋体" w:cs="宋体" w:hint="eastAsia"/>
          <w:kern w:val="0"/>
          <w:sz w:val="24"/>
          <w:szCs w:val="24"/>
          <w:lang/>
        </w:rPr>
      </w:pPr>
      <w:r>
        <w:rPr>
          <w:rFonts w:ascii="宋体" w:hAnsi="宋体" w:cs="宋体" w:hint="eastAsia"/>
          <w:kern w:val="0"/>
          <w:sz w:val="24"/>
          <w:szCs w:val="24"/>
          <w:lang/>
        </w:rPr>
        <w:t xml:space="preserve">火警：119；匪警：110；急救中心：120；查号：114；交通事故报警：122 </w:t>
      </w:r>
    </w:p>
    <w:p w:rsidR="005260A3" w:rsidRDefault="005260A3" w:rsidP="005260A3">
      <w:pPr>
        <w:widowControl/>
        <w:spacing w:line="360" w:lineRule="auto"/>
        <w:ind w:right="76"/>
        <w:jc w:val="left"/>
        <w:rPr>
          <w:rFonts w:ascii="宋体" w:hAnsi="宋体" w:cs="宋体" w:hint="eastAsia"/>
          <w:b/>
          <w:kern w:val="0"/>
          <w:sz w:val="24"/>
          <w:szCs w:val="24"/>
          <w:lang/>
        </w:rPr>
      </w:pPr>
    </w:p>
    <w:p w:rsidR="005260A3" w:rsidRDefault="005260A3" w:rsidP="005260A3">
      <w:pPr>
        <w:widowControl/>
        <w:spacing w:line="360" w:lineRule="auto"/>
        <w:ind w:right="76"/>
        <w:jc w:val="left"/>
        <w:rPr>
          <w:rFonts w:ascii="宋体" w:hAnsi="宋体" w:cs="宋体" w:hint="eastAsia"/>
          <w:b/>
          <w:kern w:val="0"/>
          <w:sz w:val="24"/>
          <w:szCs w:val="24"/>
          <w:lang/>
        </w:rPr>
      </w:pPr>
      <w:r>
        <w:rPr>
          <w:rFonts w:ascii="宋体" w:hAnsi="宋体" w:cs="宋体" w:hint="eastAsia"/>
          <w:b/>
          <w:kern w:val="0"/>
          <w:sz w:val="24"/>
          <w:szCs w:val="24"/>
          <w:lang/>
        </w:rPr>
        <w:t>附件2  关于做好2016年生源地信用助学贷款</w:t>
      </w:r>
    </w:p>
    <w:p w:rsidR="005260A3" w:rsidRDefault="005260A3" w:rsidP="005260A3">
      <w:pPr>
        <w:widowControl/>
        <w:spacing w:line="360" w:lineRule="auto"/>
        <w:jc w:val="left"/>
        <w:rPr>
          <w:rFonts w:ascii="宋体" w:hAnsi="宋体" w:cs="宋体"/>
          <w:color w:val="000000"/>
          <w:kern w:val="0"/>
          <w:sz w:val="24"/>
          <w:szCs w:val="24"/>
        </w:rPr>
      </w:pPr>
      <w:r>
        <w:rPr>
          <w:rFonts w:ascii="宋体" w:hAnsi="宋体" w:cs="宋体" w:hint="eastAsia"/>
          <w:color w:val="000000"/>
          <w:kern w:val="0"/>
          <w:sz w:val="24"/>
          <w:szCs w:val="24"/>
        </w:rPr>
        <w:t>各学院：</w:t>
      </w:r>
      <w:r>
        <w:rPr>
          <w:rFonts w:ascii="宋体" w:hAnsi="宋体" w:cs="宋体"/>
          <w:color w:val="000000"/>
          <w:kern w:val="0"/>
          <w:sz w:val="24"/>
          <w:szCs w:val="24"/>
        </w:rPr>
        <w:t xml:space="preserve">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为加强对生源地信用助学贷款工作的管理，提高工作效率，国家开发银行对2016年生源地信用助学贷款信息系统及有关流程进行了进一步更新和完善。为使拟申请生源地信用助学贷款学生提前了解今年生源地信用助学贷款的最新政策，提前做好相关准备工作，现将我校2016年生源地信用助学贷款有关工作通知如下：</w:t>
      </w:r>
      <w:r>
        <w:rPr>
          <w:rFonts w:ascii="宋体" w:hAnsi="宋体" w:cs="宋体"/>
          <w:color w:val="000000"/>
          <w:kern w:val="0"/>
          <w:sz w:val="24"/>
          <w:szCs w:val="24"/>
        </w:rPr>
        <w:t xml:space="preserve"> </w:t>
      </w:r>
    </w:p>
    <w:p w:rsidR="005260A3" w:rsidRDefault="005260A3" w:rsidP="005260A3">
      <w:pPr>
        <w:widowControl/>
        <w:spacing w:line="360" w:lineRule="auto"/>
        <w:ind w:firstLine="645"/>
        <w:jc w:val="left"/>
        <w:rPr>
          <w:rFonts w:ascii="宋体" w:hAnsi="宋体" w:cs="宋体"/>
          <w:color w:val="000000"/>
          <w:kern w:val="0"/>
          <w:sz w:val="24"/>
          <w:szCs w:val="24"/>
        </w:rPr>
      </w:pPr>
      <w:r>
        <w:rPr>
          <w:rFonts w:ascii="宋体" w:hAnsi="宋体" w:cs="宋体" w:hint="eastAsia"/>
          <w:color w:val="000000"/>
          <w:kern w:val="0"/>
          <w:sz w:val="24"/>
          <w:szCs w:val="24"/>
        </w:rPr>
        <w:t>一、在校生续贷（2015年及以前年度获得过生源地信用助学贷款的学生）</w:t>
      </w:r>
      <w:r>
        <w:rPr>
          <w:rFonts w:ascii="宋体" w:hAnsi="宋体" w:cs="宋体"/>
          <w:color w:val="000000"/>
          <w:kern w:val="0"/>
          <w:sz w:val="24"/>
          <w:szCs w:val="24"/>
        </w:rPr>
        <w:t xml:space="preserve"> </w:t>
      </w:r>
    </w:p>
    <w:p w:rsidR="005260A3" w:rsidRDefault="005260A3" w:rsidP="005260A3">
      <w:pPr>
        <w:widowControl/>
        <w:spacing w:line="360" w:lineRule="auto"/>
        <w:ind w:firstLine="645"/>
        <w:jc w:val="left"/>
        <w:rPr>
          <w:rFonts w:ascii="宋体" w:hAnsi="宋体" w:cs="宋体"/>
          <w:color w:val="000000"/>
          <w:kern w:val="0"/>
          <w:sz w:val="24"/>
          <w:szCs w:val="24"/>
        </w:rPr>
      </w:pPr>
      <w:r>
        <w:rPr>
          <w:rFonts w:ascii="宋体" w:hAnsi="宋体" w:cs="宋体" w:hint="eastAsia"/>
          <w:color w:val="000000"/>
          <w:kern w:val="0"/>
          <w:sz w:val="24"/>
          <w:szCs w:val="24"/>
        </w:rPr>
        <w:t>1、续贷声明：登录国家开发银行生源地信用助学贷款信息系统</w:t>
      </w:r>
      <w:hyperlink r:id="rId6" w:history="1">
        <w:r>
          <w:rPr>
            <w:rFonts w:ascii="宋体" w:hAnsi="宋体" w:cs="宋体" w:hint="eastAsia"/>
            <w:kern w:val="0"/>
            <w:sz w:val="24"/>
            <w:szCs w:val="24"/>
          </w:rPr>
          <w:t>https://sls.cdb.com.cn/</w:t>
        </w:r>
      </w:hyperlink>
      <w:r>
        <w:rPr>
          <w:rFonts w:ascii="宋体" w:hAnsi="宋体" w:cs="宋体" w:hint="eastAsia"/>
          <w:color w:val="000000"/>
          <w:kern w:val="0"/>
          <w:sz w:val="24"/>
          <w:szCs w:val="24"/>
        </w:rPr>
        <w:t>，提交本人续贷声明，续贷声明主要认真总结陈述一年来的思想、学习进步情况及对贷款的认识和意愿等，字数不少于200字（每年至少两次登录系统，系统会自动记录有关登录信息，未按规定登录不能申请续贷，登录密码错误见附件“找回密码”），学校对学生续贷声明进行审核。</w:t>
      </w:r>
      <w:r>
        <w:rPr>
          <w:rFonts w:ascii="宋体" w:hAnsi="宋体" w:cs="宋体" w:hint="eastAsia"/>
          <w:b/>
          <w:bCs/>
          <w:color w:val="000000"/>
          <w:kern w:val="0"/>
          <w:sz w:val="24"/>
          <w:szCs w:val="24"/>
        </w:rPr>
        <w:t>学生提交续代声明的截止时间7月初。</w:t>
      </w:r>
      <w:r>
        <w:rPr>
          <w:rFonts w:ascii="宋体" w:hAnsi="宋体" w:cs="宋体"/>
          <w:color w:val="000000"/>
          <w:kern w:val="0"/>
          <w:sz w:val="24"/>
          <w:szCs w:val="24"/>
        </w:rPr>
        <w:t xml:space="preserve"> </w:t>
      </w:r>
    </w:p>
    <w:p w:rsidR="005260A3" w:rsidRDefault="005260A3" w:rsidP="005260A3">
      <w:pPr>
        <w:widowControl/>
        <w:spacing w:line="360" w:lineRule="auto"/>
        <w:ind w:firstLine="645"/>
        <w:jc w:val="left"/>
        <w:rPr>
          <w:rFonts w:ascii="宋体" w:hAnsi="宋体" w:cs="宋体"/>
          <w:color w:val="000000"/>
          <w:kern w:val="0"/>
          <w:sz w:val="24"/>
          <w:szCs w:val="24"/>
        </w:rPr>
      </w:pPr>
      <w:r>
        <w:rPr>
          <w:rFonts w:ascii="宋体" w:hAnsi="宋体" w:cs="宋体" w:hint="eastAsia"/>
          <w:color w:val="000000"/>
          <w:kern w:val="0"/>
          <w:sz w:val="24"/>
          <w:szCs w:val="24"/>
        </w:rPr>
        <w:t>2、网上申请：贷款办理前，登录国家开发银行生源地信用助学贷款信息系统</w:t>
      </w:r>
      <w:hyperlink r:id="rId7" w:history="1">
        <w:r>
          <w:rPr>
            <w:rFonts w:ascii="宋体" w:hAnsi="宋体" w:cs="宋体" w:hint="eastAsia"/>
            <w:kern w:val="0"/>
            <w:sz w:val="24"/>
            <w:szCs w:val="24"/>
          </w:rPr>
          <w:t>https://sls.cdb.com.cn/</w:t>
        </w:r>
      </w:hyperlink>
      <w:r>
        <w:rPr>
          <w:rFonts w:ascii="宋体" w:hAnsi="宋体" w:cs="宋体" w:hint="eastAsia"/>
          <w:color w:val="000000"/>
          <w:kern w:val="0"/>
          <w:sz w:val="24"/>
          <w:szCs w:val="24"/>
        </w:rPr>
        <w:t>，按要求填写申请，并从在线系统导出打印《申请表》。</w:t>
      </w:r>
      <w:r>
        <w:rPr>
          <w:rFonts w:ascii="宋体" w:hAnsi="宋体" w:cs="宋体"/>
          <w:color w:val="000000"/>
          <w:kern w:val="0"/>
          <w:sz w:val="24"/>
          <w:szCs w:val="24"/>
        </w:rPr>
        <w:t xml:space="preserve"> </w:t>
      </w:r>
    </w:p>
    <w:p w:rsidR="005260A3" w:rsidRDefault="005260A3" w:rsidP="005260A3">
      <w:pPr>
        <w:widowControl/>
        <w:spacing w:line="360" w:lineRule="auto"/>
        <w:ind w:firstLine="645"/>
        <w:jc w:val="left"/>
        <w:rPr>
          <w:rFonts w:ascii="宋体" w:hAnsi="宋体" w:cs="宋体"/>
          <w:color w:val="000000"/>
          <w:kern w:val="0"/>
          <w:sz w:val="24"/>
          <w:szCs w:val="24"/>
        </w:rPr>
      </w:pPr>
      <w:r>
        <w:rPr>
          <w:rFonts w:ascii="宋体" w:hAnsi="宋体" w:cs="宋体" w:hint="eastAsia"/>
          <w:color w:val="000000"/>
          <w:kern w:val="0"/>
          <w:sz w:val="24"/>
          <w:szCs w:val="24"/>
        </w:rPr>
        <w:lastRenderedPageBreak/>
        <w:t>按照国家现行政策规定，全日制普通本专科学生（含第二学士学位、高职学生）每人每年申请贷款额度不超过8000元，且不低于1000元；年度学费和住宿费标准总和低于8000元的，贷款额度可按照学费和住宿费标准总和确定。全日制研究生每人每年申请贷款额度不超过12000元，且不低于1000元；年度学费和住宿费标准总和低于12000元的，贷款额度可按照学费和住宿费标准总和确定。</w:t>
      </w:r>
      <w:r>
        <w:rPr>
          <w:rFonts w:ascii="宋体" w:hAnsi="宋体" w:cs="宋体"/>
          <w:color w:val="000000"/>
          <w:kern w:val="0"/>
          <w:sz w:val="24"/>
          <w:szCs w:val="24"/>
        </w:rPr>
        <w:t xml:space="preserve"> </w:t>
      </w:r>
    </w:p>
    <w:p w:rsidR="005260A3" w:rsidRDefault="005260A3" w:rsidP="005260A3">
      <w:pPr>
        <w:widowControl/>
        <w:spacing w:line="360" w:lineRule="auto"/>
        <w:ind w:firstLine="645"/>
        <w:jc w:val="left"/>
        <w:rPr>
          <w:rFonts w:ascii="宋体" w:hAnsi="宋体" w:cs="宋体"/>
          <w:color w:val="000000"/>
          <w:kern w:val="0"/>
          <w:sz w:val="24"/>
          <w:szCs w:val="24"/>
        </w:rPr>
      </w:pPr>
      <w:r>
        <w:rPr>
          <w:rFonts w:ascii="宋体" w:hAnsi="宋体" w:cs="宋体" w:hint="eastAsia"/>
          <w:color w:val="000000"/>
          <w:kern w:val="0"/>
          <w:sz w:val="24"/>
          <w:szCs w:val="24"/>
        </w:rPr>
        <w:t>4、材料准备：系统导出打印《申请表》原件1份、贷款学生或共同借款人的任何一方签字，无需加盖公章</w:t>
      </w:r>
      <w:r>
        <w:rPr>
          <w:rFonts w:ascii="宋体" w:hAnsi="宋体" w:cs="宋体"/>
          <w:color w:val="000000"/>
          <w:kern w:val="0"/>
          <w:sz w:val="24"/>
          <w:szCs w:val="24"/>
        </w:rPr>
        <w:t xml:space="preserve"> </w:t>
      </w:r>
    </w:p>
    <w:p w:rsidR="005260A3" w:rsidRDefault="005260A3" w:rsidP="005260A3">
      <w:pPr>
        <w:widowControl/>
        <w:spacing w:line="360" w:lineRule="auto"/>
        <w:ind w:firstLine="645"/>
        <w:jc w:val="left"/>
        <w:rPr>
          <w:rFonts w:ascii="宋体" w:hAnsi="宋体" w:cs="宋体"/>
          <w:color w:val="000000"/>
          <w:kern w:val="0"/>
          <w:sz w:val="24"/>
          <w:szCs w:val="24"/>
        </w:rPr>
      </w:pPr>
      <w:r>
        <w:rPr>
          <w:rFonts w:ascii="宋体" w:hAnsi="宋体" w:cs="宋体" w:hint="eastAsia"/>
          <w:color w:val="000000"/>
          <w:kern w:val="0"/>
          <w:sz w:val="24"/>
          <w:szCs w:val="24"/>
        </w:rPr>
        <w:t>5、办理程序：贷款学生或共同借款人的任何一方携带本人身份证原件、《申请表》现场签合同。</w:t>
      </w:r>
      <w:r>
        <w:rPr>
          <w:rFonts w:ascii="宋体" w:hAnsi="宋体" w:cs="宋体"/>
          <w:color w:val="000000"/>
          <w:kern w:val="0"/>
          <w:sz w:val="24"/>
          <w:szCs w:val="24"/>
        </w:rPr>
        <w:t xml:space="preserve">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6、办理时间：去年是集中在7月到8月上（双休除外），今年初步预计会与去年基本相同，具体时间见各级学生资助网或县级学生资助管理中心公告为准。</w:t>
      </w:r>
      <w:r>
        <w:rPr>
          <w:rFonts w:ascii="宋体" w:hAnsi="宋体" w:cs="宋体"/>
          <w:color w:val="000000"/>
          <w:kern w:val="0"/>
          <w:sz w:val="24"/>
          <w:szCs w:val="24"/>
        </w:rPr>
        <w:t xml:space="preserve"> </w:t>
      </w:r>
    </w:p>
    <w:p w:rsidR="005260A3" w:rsidRDefault="005260A3" w:rsidP="005260A3">
      <w:pPr>
        <w:widowControl/>
        <w:spacing w:line="360" w:lineRule="auto"/>
        <w:ind w:firstLine="360"/>
        <w:jc w:val="left"/>
        <w:rPr>
          <w:rFonts w:ascii="宋体" w:hAnsi="宋体" w:cs="宋体"/>
          <w:color w:val="000000"/>
          <w:kern w:val="0"/>
          <w:sz w:val="24"/>
          <w:szCs w:val="24"/>
        </w:rPr>
      </w:pPr>
      <w:r>
        <w:rPr>
          <w:rFonts w:ascii="宋体" w:hAnsi="宋体" w:cs="宋体" w:hint="eastAsia"/>
          <w:color w:val="000000"/>
          <w:kern w:val="0"/>
          <w:sz w:val="24"/>
          <w:szCs w:val="24"/>
        </w:rPr>
        <w:t>专升本、本科毕业后考取研究生再申请贷款的，因就学信息发生变化，需先在系统中提出就学信息变更与还款计划变更申请，并向县资助中心提交录取通知书原件及复印件一份，经国家开发银行审批后，再申请办理续贷手续。</w:t>
      </w:r>
      <w:r>
        <w:rPr>
          <w:rFonts w:ascii="宋体" w:hAnsi="宋体" w:cs="宋体"/>
          <w:color w:val="000000"/>
          <w:kern w:val="0"/>
          <w:sz w:val="24"/>
          <w:szCs w:val="24"/>
        </w:rPr>
        <w:t xml:space="preserve"> </w:t>
      </w:r>
    </w:p>
    <w:p w:rsidR="005260A3" w:rsidRDefault="005260A3" w:rsidP="005260A3">
      <w:pPr>
        <w:widowControl/>
        <w:spacing w:line="360" w:lineRule="auto"/>
        <w:ind w:firstLine="645"/>
        <w:jc w:val="left"/>
        <w:rPr>
          <w:rFonts w:ascii="宋体" w:hAnsi="宋体" w:cs="宋体"/>
          <w:color w:val="000000"/>
          <w:kern w:val="0"/>
          <w:sz w:val="24"/>
          <w:szCs w:val="24"/>
        </w:rPr>
      </w:pPr>
      <w:r>
        <w:rPr>
          <w:rFonts w:ascii="宋体" w:hAnsi="宋体" w:cs="宋体" w:hint="eastAsia"/>
          <w:color w:val="000000"/>
          <w:kern w:val="0"/>
          <w:sz w:val="24"/>
          <w:szCs w:val="24"/>
        </w:rPr>
        <w:t>二、在校生新贷（以前年度未获得过生源地信用助学贷款的学生）</w:t>
      </w:r>
      <w:r>
        <w:rPr>
          <w:rFonts w:ascii="宋体" w:hAnsi="宋体" w:cs="宋体"/>
          <w:color w:val="000000"/>
          <w:kern w:val="0"/>
          <w:sz w:val="24"/>
          <w:szCs w:val="24"/>
        </w:rPr>
        <w:t xml:space="preserve">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1、网上申请：登录国家开发银行生源地信用助学贷款信息系统</w:t>
      </w:r>
      <w:hyperlink r:id="rId8" w:history="1">
        <w:r>
          <w:rPr>
            <w:rFonts w:ascii="宋体" w:hAnsi="宋体" w:cs="宋体" w:hint="eastAsia"/>
            <w:kern w:val="0"/>
            <w:sz w:val="24"/>
            <w:szCs w:val="24"/>
          </w:rPr>
          <w:t>https://sls.cdb.com.cn/</w:t>
        </w:r>
      </w:hyperlink>
      <w:r>
        <w:rPr>
          <w:rFonts w:ascii="宋体" w:hAnsi="宋体" w:cs="宋体" w:hint="eastAsia"/>
          <w:color w:val="000000"/>
          <w:kern w:val="0"/>
          <w:sz w:val="24"/>
          <w:szCs w:val="24"/>
        </w:rPr>
        <w:t>，填写申请，并从系统内导出打印。</w:t>
      </w:r>
      <w:r>
        <w:rPr>
          <w:rFonts w:ascii="宋体" w:hAnsi="宋体" w:cs="宋体"/>
          <w:color w:val="000000"/>
          <w:kern w:val="0"/>
          <w:sz w:val="24"/>
          <w:szCs w:val="24"/>
        </w:rPr>
        <w:t xml:space="preserve">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2、申请材料：借款学生本人签字的《申请表》原件1份，并加盖当地有关部门一个公章（加盖公章部门在贷款前会统一规定，请注意查看公告及有关信息，加盖公章部门不会是高校，也不会是县级民政部门，去年是村委会或居委会）。</w:t>
      </w:r>
      <w:r>
        <w:rPr>
          <w:rFonts w:ascii="宋体" w:hAnsi="宋体" w:cs="宋体"/>
          <w:color w:val="000000"/>
          <w:kern w:val="0"/>
          <w:sz w:val="24"/>
          <w:szCs w:val="24"/>
        </w:rPr>
        <w:t xml:space="preserve">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2、证明材料：学生证原件及复印件1份（学生证如遗失，由学校开具《学生在校证明》原件代替）；贷款学生及共同借款人双方身份证原件及复印件各1份，户口簿原件；</w:t>
      </w:r>
      <w:r>
        <w:rPr>
          <w:rFonts w:ascii="宋体" w:hAnsi="宋体" w:cs="宋体"/>
          <w:color w:val="000000"/>
          <w:kern w:val="0"/>
          <w:sz w:val="24"/>
          <w:szCs w:val="24"/>
        </w:rPr>
        <w:t xml:space="preserve">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如需要其他材料，会在贷款办理前提前告知，见统一通知规定。</w:t>
      </w:r>
      <w:r>
        <w:rPr>
          <w:rFonts w:ascii="宋体" w:hAnsi="宋体" w:cs="宋体"/>
          <w:color w:val="000000"/>
          <w:kern w:val="0"/>
          <w:sz w:val="24"/>
          <w:szCs w:val="24"/>
        </w:rPr>
        <w:t xml:space="preserve">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 xml:space="preserve">3、现场办理：贷款学生及共同借款人双方携有关材料共同到县级资助中心办理。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lastRenderedPageBreak/>
        <w:t>4、办理时间：去年集中在8月中下旬到9月初（双休除外），今年初步预计会与去年基本相同，具体时间见各级学生资助网或县级学生资助管理中心公告为准。</w:t>
      </w:r>
      <w:r>
        <w:rPr>
          <w:rFonts w:ascii="宋体" w:hAnsi="宋体" w:cs="宋体"/>
          <w:color w:val="000000"/>
          <w:kern w:val="0"/>
          <w:sz w:val="24"/>
          <w:szCs w:val="24"/>
        </w:rPr>
        <w:t xml:space="preserve">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另外：请首次申请贷款学生提前熟悉有关贷款知识，贷款现场有可能对贷款知识进行考核（考核内容一般在办理现场可以查看）</w:t>
      </w:r>
      <w:r>
        <w:rPr>
          <w:rFonts w:ascii="宋体" w:hAnsi="宋体" w:cs="宋体"/>
          <w:color w:val="000000"/>
          <w:kern w:val="0"/>
          <w:sz w:val="24"/>
          <w:szCs w:val="24"/>
        </w:rPr>
        <w:t xml:space="preserve">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b/>
          <w:bCs/>
          <w:color w:val="000000"/>
          <w:kern w:val="0"/>
          <w:sz w:val="24"/>
          <w:szCs w:val="24"/>
        </w:rPr>
        <w:t>二、注意事项</w:t>
      </w:r>
      <w:r>
        <w:rPr>
          <w:rFonts w:ascii="宋体" w:hAnsi="宋体" w:cs="宋体"/>
          <w:color w:val="000000"/>
          <w:kern w:val="0"/>
          <w:sz w:val="24"/>
          <w:szCs w:val="24"/>
        </w:rPr>
        <w:t xml:space="preserve">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1、截止目前，由国家开发银行承办生源地信用助学贷款的省、市、区有：山西省、内蒙古自治区、江苏省、安徽省、江西省、青岛市、山东省、湖北省、湖南省、广西壮族自治区、海南省、重庆市、四川省、贵州省、云南省、陕西省、甘肃省、青海省、宁夏回族自治区、吉林省、西藏藏族自治区，河南省（试点）。另外，河北省、福建省由农村信用社承办，北京市由北京银行经办。</w:t>
      </w:r>
      <w:r>
        <w:rPr>
          <w:rFonts w:ascii="宋体" w:hAnsi="宋体" w:cs="宋体"/>
          <w:color w:val="000000"/>
          <w:kern w:val="0"/>
          <w:sz w:val="24"/>
          <w:szCs w:val="24"/>
        </w:rPr>
        <w:t xml:space="preserve">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color w:val="000000"/>
          <w:kern w:val="0"/>
          <w:sz w:val="24"/>
          <w:szCs w:val="24"/>
        </w:rPr>
        <w:t>2、湖北省2016年生源地信用助学贷款申请额度以“学费”或“学费+住宿费”为限、“不超过8000元”，但必须为“100”的整数倍而且大于3000元，即在3000-8000元以内的“整百”申请额度均有效，如：3300元、4500元、5600元等，申贷学生可以根据自己实际需求情况选择，以避免超出学费、住宿费贷款资金“支付宝提现”带来的资金安全和操作困难。</w:t>
      </w:r>
      <w:r>
        <w:rPr>
          <w:rFonts w:ascii="宋体" w:hAnsi="宋体" w:cs="宋体"/>
          <w:color w:val="000000"/>
          <w:kern w:val="0"/>
          <w:sz w:val="24"/>
          <w:szCs w:val="24"/>
        </w:rPr>
        <w:t xml:space="preserve"> </w:t>
      </w:r>
    </w:p>
    <w:p w:rsidR="005260A3" w:rsidRDefault="005260A3" w:rsidP="005260A3">
      <w:pPr>
        <w:widowControl/>
        <w:spacing w:line="360" w:lineRule="auto"/>
        <w:ind w:firstLine="645"/>
        <w:jc w:val="left"/>
        <w:rPr>
          <w:rFonts w:ascii="宋体" w:hAnsi="宋体" w:cs="宋体"/>
          <w:color w:val="000000"/>
          <w:kern w:val="0"/>
          <w:sz w:val="24"/>
          <w:szCs w:val="24"/>
        </w:rPr>
      </w:pPr>
      <w:r>
        <w:rPr>
          <w:rFonts w:ascii="宋体" w:hAnsi="宋体" w:cs="宋体" w:hint="eastAsia"/>
          <w:color w:val="000000"/>
          <w:kern w:val="0"/>
          <w:sz w:val="24"/>
          <w:szCs w:val="24"/>
        </w:rPr>
        <w:t>3、从2014年开始，所有申请生源地信用助学贷款的学生都必须提供贷款联系人，填写《生源地信用助学贷款联系人情况表》（一式三份,可以复印，见附件），原件交县级学生资助管理中心，贷款联系人、借款人可以各保留一份复印件。其中，去年已实施过贷款联系人制度（含其他方式联系人）的地区，续贷学生今年贷款联系人与去年联系人相同的，今年续贷时不用再重复填写提供《生源地信用助学贷款联系人情况表》,请各学院向学生做好实施联系人制度的解释工作，确保此项制度稳步推进。</w:t>
      </w:r>
      <w:r>
        <w:rPr>
          <w:rFonts w:ascii="宋体" w:hAnsi="宋体" w:cs="宋体"/>
          <w:color w:val="000000"/>
          <w:kern w:val="0"/>
          <w:sz w:val="24"/>
          <w:szCs w:val="24"/>
        </w:rPr>
        <w:t xml:space="preserve"> </w:t>
      </w:r>
    </w:p>
    <w:p w:rsidR="005260A3" w:rsidRDefault="005260A3" w:rsidP="005260A3">
      <w:pPr>
        <w:widowControl/>
        <w:spacing w:line="360" w:lineRule="auto"/>
        <w:ind w:firstLine="480"/>
        <w:jc w:val="left"/>
        <w:rPr>
          <w:rFonts w:ascii="宋体" w:hAnsi="宋体" w:cs="宋体"/>
          <w:color w:val="000000"/>
          <w:kern w:val="0"/>
          <w:sz w:val="24"/>
          <w:szCs w:val="24"/>
        </w:rPr>
      </w:pPr>
      <w:r>
        <w:rPr>
          <w:rFonts w:ascii="宋体" w:hAnsi="宋体" w:cs="宋体" w:hint="eastAsia"/>
          <w:b/>
          <w:bCs/>
          <w:color w:val="000000"/>
          <w:kern w:val="0"/>
          <w:sz w:val="24"/>
          <w:szCs w:val="24"/>
        </w:rPr>
        <w:t>国家开发银行全国统一咨询热线：95593。</w:t>
      </w:r>
      <w:r>
        <w:rPr>
          <w:rFonts w:ascii="宋体" w:hAnsi="宋体" w:cs="宋体"/>
          <w:color w:val="000000"/>
          <w:kern w:val="0"/>
          <w:sz w:val="24"/>
          <w:szCs w:val="24"/>
        </w:rPr>
        <w:t xml:space="preserve"> </w:t>
      </w:r>
    </w:p>
    <w:p w:rsidR="005C53C9" w:rsidRDefault="005260A3" w:rsidP="005260A3">
      <w:r>
        <w:rPr>
          <w:rFonts w:ascii="宋体" w:hAnsi="宋体" w:cs="宋体" w:hint="eastAsia"/>
          <w:b/>
          <w:bCs/>
          <w:color w:val="000000"/>
          <w:kern w:val="0"/>
          <w:sz w:val="24"/>
          <w:szCs w:val="24"/>
        </w:rPr>
        <w:t>生源地信用助学贷款相关政策咨询电话027-87992059，联系人：徐凯。</w:t>
      </w:r>
    </w:p>
    <w:sectPr w:rsidR="005C53C9" w:rsidSect="005C53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72C" w:rsidRDefault="00CF372C" w:rsidP="005260A3">
      <w:r>
        <w:separator/>
      </w:r>
    </w:p>
  </w:endnote>
  <w:endnote w:type="continuationSeparator" w:id="0">
    <w:p w:rsidR="00CF372C" w:rsidRDefault="00CF372C" w:rsidP="005260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72C" w:rsidRDefault="00CF372C" w:rsidP="005260A3">
      <w:r>
        <w:separator/>
      </w:r>
    </w:p>
  </w:footnote>
  <w:footnote w:type="continuationSeparator" w:id="0">
    <w:p w:rsidR="00CF372C" w:rsidRDefault="00CF372C" w:rsidP="005260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60A3"/>
    <w:rsid w:val="005260A3"/>
    <w:rsid w:val="005C53C9"/>
    <w:rsid w:val="00CF3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A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60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260A3"/>
    <w:rPr>
      <w:sz w:val="18"/>
      <w:szCs w:val="18"/>
    </w:rPr>
  </w:style>
  <w:style w:type="paragraph" w:styleId="a4">
    <w:name w:val="footer"/>
    <w:basedOn w:val="a"/>
    <w:link w:val="Char0"/>
    <w:uiPriority w:val="99"/>
    <w:semiHidden/>
    <w:unhideWhenUsed/>
    <w:rsid w:val="005260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260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s.cdb.com.cn/" TargetMode="External"/><Relationship Id="rId3" Type="http://schemas.openxmlformats.org/officeDocument/2006/relationships/webSettings" Target="webSettings.xml"/><Relationship Id="rId7" Type="http://schemas.openxmlformats.org/officeDocument/2006/relationships/hyperlink" Target="https://sls.cdb.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s.cdb.com.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2136</Characters>
  <Application>Microsoft Office Word</Application>
  <DocSecurity>0</DocSecurity>
  <Lines>17</Lines>
  <Paragraphs>5</Paragraphs>
  <ScaleCrop>false</ScaleCrop>
  <Company>中国石油大学</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dc:creator>
  <cp:keywords/>
  <dc:description/>
  <cp:lastModifiedBy>sir</cp:lastModifiedBy>
  <cp:revision>2</cp:revision>
  <dcterms:created xsi:type="dcterms:W3CDTF">2016-07-11T09:19:00Z</dcterms:created>
  <dcterms:modified xsi:type="dcterms:W3CDTF">2016-07-11T09:19:00Z</dcterms:modified>
</cp:coreProperties>
</file>